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158" w:line="182" w:lineRule="auto"/>
        <w:ind w:left="2421"/>
        <w:jc w:val="left"/>
        <w:textAlignment w:val="baseline"/>
        <w:rPr>
          <w:rFonts w:ascii="宋体" w:eastAsia="宋体" w:hAnsi="宋体" w:cs="微软雅黑"/>
          <w:snapToGrid w:val="0"/>
          <w:color w:val="000000"/>
          <w:kern w:val="0"/>
          <w:sz w:val="28"/>
          <w:szCs w:val="28"/>
        </w:rPr>
      </w:pPr>
      <w:bookmarkStart w:id="0" w:name="_GoBack"/>
      <w:r>
        <w:rPr>
          <w:rFonts w:ascii="宋体" w:eastAsia="宋体" w:hAnsi="宋体" w:cs="微软雅黑" w:hint="eastAsia"/>
          <w:snapToGrid w:val="0"/>
          <w:color w:val="FF0000"/>
          <w:spacing w:val="2"/>
          <w:kern w:val="0"/>
          <w:sz w:val="28"/>
          <w:szCs w:val="28"/>
        </w:rPr>
        <w:t>2024“爱心传递</w:t>
      </w:r>
      <w:r>
        <w:rPr>
          <w:rFonts w:ascii="宋体" w:eastAsia="宋体" w:hAnsi="宋体" w:cs="微软雅黑" w:hint="eastAsia"/>
          <w:snapToGrid w:val="0"/>
          <w:color w:val="FF0000"/>
          <w:spacing w:val="67"/>
          <w:kern w:val="0"/>
          <w:sz w:val="28"/>
          <w:szCs w:val="28"/>
        </w:rPr>
        <w:t xml:space="preserve"> </w:t>
      </w:r>
      <w:r>
        <w:rPr>
          <w:rFonts w:ascii="宋体" w:eastAsia="宋体" w:hAnsi="宋体" w:cs="微软雅黑" w:hint="eastAsia"/>
          <w:snapToGrid w:val="0"/>
          <w:color w:val="FF0000"/>
          <w:spacing w:val="2"/>
          <w:kern w:val="0"/>
          <w:sz w:val="28"/>
          <w:szCs w:val="28"/>
        </w:rPr>
        <w:t>真情助学”</w:t>
      </w:r>
    </w:p>
    <w:p w:rsidR="00DA58F2" w:rsidRPr="00805B8E" w:rsidRDefault="00DA58F2" w:rsidP="00805B8E">
      <w:pPr>
        <w:widowControl/>
        <w:kinsoku w:val="0"/>
        <w:autoSpaceDE w:val="0"/>
        <w:autoSpaceDN w:val="0"/>
        <w:adjustRightInd w:val="0"/>
        <w:snapToGrid w:val="0"/>
        <w:spacing w:before="315" w:line="204" w:lineRule="auto"/>
        <w:jc w:val="center"/>
        <w:textAlignment w:val="baseline"/>
        <w:rPr>
          <w:rFonts w:ascii="宋体" w:eastAsia="宋体" w:hAnsi="宋体" w:cs="微软雅黑"/>
          <w:snapToGrid w:val="0"/>
          <w:color w:val="000000"/>
          <w:kern w:val="0"/>
          <w:sz w:val="36"/>
          <w:szCs w:val="36"/>
        </w:rPr>
      </w:pPr>
      <w:r w:rsidRPr="00805B8E">
        <w:rPr>
          <w:rFonts w:ascii="宋体" w:eastAsia="宋体" w:hAnsi="宋体" w:cs="微软雅黑" w:hint="eastAsia"/>
          <w:snapToGrid w:val="0"/>
          <w:color w:val="FF0000"/>
          <w:spacing w:val="7"/>
          <w:kern w:val="0"/>
          <w:sz w:val="36"/>
          <w:szCs w:val="36"/>
        </w:rPr>
        <w:t>第五届重庆市少儿说唱才艺大赛（公益活动）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35" w:line="206" w:lineRule="auto"/>
        <w:ind w:left="29"/>
        <w:jc w:val="left"/>
        <w:textAlignment w:val="baseline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一</w:t>
      </w:r>
      <w:r>
        <w:rPr>
          <w:rFonts w:ascii="宋体" w:eastAsia="宋体" w:hAnsi="宋体" w:cs="微软雅黑" w:hint="eastAsia"/>
          <w:snapToGrid w:val="0"/>
          <w:color w:val="000000"/>
          <w:spacing w:val="-3"/>
          <w:kern w:val="0"/>
          <w:sz w:val="24"/>
          <w:szCs w:val="24"/>
        </w:rPr>
        <w:t>、活动宗旨：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04" w:line="384" w:lineRule="auto"/>
        <w:ind w:left="23" w:right="456" w:firstLine="554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333333"/>
          <w:spacing w:val="-4"/>
          <w:kern w:val="0"/>
          <w:sz w:val="24"/>
          <w:szCs w:val="24"/>
        </w:rPr>
        <w:t>本次公益活动不收任何费用。</w:t>
      </w:r>
      <w:r>
        <w:rPr>
          <w:rFonts w:ascii="宋体" w:eastAsia="宋体" w:hAnsi="宋体" w:cs="楷体" w:hint="eastAsia"/>
          <w:snapToGrid w:val="0"/>
          <w:color w:val="333333"/>
          <w:spacing w:val="-4"/>
          <w:kern w:val="0"/>
          <w:sz w:val="24"/>
          <w:szCs w:val="24"/>
        </w:rPr>
        <w:t>通过活动积极宣传、号召社会各界</w:t>
      </w:r>
      <w:r>
        <w:rPr>
          <w:rFonts w:ascii="宋体" w:eastAsia="宋体" w:hAnsi="宋体" w:cs="楷体" w:hint="eastAsia"/>
          <w:snapToGrid w:val="0"/>
          <w:color w:val="333333"/>
          <w:spacing w:val="1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1"/>
          <w:kern w:val="0"/>
          <w:sz w:val="24"/>
          <w:szCs w:val="24"/>
        </w:rPr>
        <w:t>参与“爱心传递,真情助学”，帮扶残障、困境家庭儿童参加艺术学</w:t>
      </w:r>
      <w:r>
        <w:rPr>
          <w:rFonts w:ascii="宋体" w:eastAsia="宋体" w:hAnsi="宋体" w:cs="楷体" w:hint="eastAsia"/>
          <w:snapToGrid w:val="0"/>
          <w:color w:val="333333"/>
          <w:spacing w:val="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4"/>
          <w:kern w:val="0"/>
          <w:sz w:val="24"/>
          <w:szCs w:val="24"/>
        </w:rPr>
        <w:t>习、交流等活动，使他们与正常儿童一样享受社会大家庭对他们的关</w:t>
      </w:r>
      <w:r>
        <w:rPr>
          <w:rFonts w:ascii="宋体" w:eastAsia="宋体" w:hAnsi="宋体" w:cs="楷体" w:hint="eastAsia"/>
          <w:snapToGrid w:val="0"/>
          <w:color w:val="333333"/>
          <w:spacing w:val="1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4"/>
          <w:kern w:val="0"/>
          <w:sz w:val="24"/>
          <w:szCs w:val="24"/>
        </w:rPr>
        <w:t>爱，同时大力培养少年儿童热爱祖国、感恩社会、多做公益善事的良</w:t>
      </w:r>
      <w:r>
        <w:rPr>
          <w:rFonts w:ascii="宋体" w:eastAsia="宋体" w:hAnsi="宋体" w:cs="楷体" w:hint="eastAsia"/>
          <w:snapToGrid w:val="0"/>
          <w:color w:val="333333"/>
          <w:spacing w:val="1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4"/>
          <w:kern w:val="0"/>
          <w:sz w:val="24"/>
          <w:szCs w:val="24"/>
        </w:rPr>
        <w:t>好思想品德，望各届人士，伸出你温暖的双手，援助残障、困境家庭</w:t>
      </w:r>
      <w:r>
        <w:rPr>
          <w:rFonts w:ascii="宋体" w:eastAsia="宋体" w:hAnsi="宋体" w:cs="楷体" w:hint="eastAsia"/>
          <w:snapToGrid w:val="0"/>
          <w:color w:val="333333"/>
          <w:spacing w:val="1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1"/>
          <w:kern w:val="0"/>
          <w:sz w:val="24"/>
          <w:szCs w:val="24"/>
        </w:rPr>
        <w:t>的儿童</w:t>
      </w:r>
      <w:proofErr w:type="gramStart"/>
      <w:r>
        <w:rPr>
          <w:rFonts w:ascii="宋体" w:eastAsia="宋体" w:hAnsi="宋体" w:cs="楷体" w:hint="eastAsia"/>
          <w:snapToGrid w:val="0"/>
          <w:color w:val="333333"/>
          <w:spacing w:val="-1"/>
          <w:kern w:val="0"/>
          <w:sz w:val="24"/>
          <w:szCs w:val="24"/>
        </w:rPr>
        <w:t>圆艺</w:t>
      </w:r>
      <w:proofErr w:type="gramEnd"/>
      <w:r>
        <w:rPr>
          <w:rFonts w:ascii="宋体" w:eastAsia="宋体" w:hAnsi="宋体" w:cs="楷体" w:hint="eastAsia"/>
          <w:snapToGrid w:val="0"/>
          <w:color w:val="333333"/>
          <w:spacing w:val="-1"/>
          <w:kern w:val="0"/>
          <w:sz w:val="24"/>
          <w:szCs w:val="24"/>
        </w:rPr>
        <w:t>术学习的梦想，祝他们健康、快乐成长。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47" w:line="182" w:lineRule="auto"/>
        <w:ind w:left="29"/>
        <w:jc w:val="left"/>
        <w:textAlignment w:val="baseline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color w:val="333333"/>
          <w:spacing w:val="-3"/>
          <w:kern w:val="0"/>
          <w:sz w:val="24"/>
          <w:szCs w:val="24"/>
        </w:rPr>
        <w:t>二</w:t>
      </w:r>
      <w:r>
        <w:rPr>
          <w:rFonts w:ascii="宋体" w:eastAsia="宋体" w:hAnsi="宋体" w:cs="微软雅黑" w:hint="eastAsia"/>
          <w:snapToGrid w:val="0"/>
          <w:color w:val="333333"/>
          <w:spacing w:val="-3"/>
          <w:kern w:val="0"/>
          <w:sz w:val="24"/>
          <w:szCs w:val="24"/>
        </w:rPr>
        <w:t>、主办单位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2" w:line="228" w:lineRule="auto"/>
        <w:ind w:left="620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333333"/>
          <w:spacing w:val="-3"/>
          <w:kern w:val="0"/>
          <w:sz w:val="24"/>
          <w:szCs w:val="24"/>
        </w:rPr>
        <w:t>中国音乐剧协会艺术教育发展委员会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59" w:line="206" w:lineRule="auto"/>
        <w:ind w:left="25"/>
        <w:jc w:val="left"/>
        <w:textAlignment w:val="baseline"/>
        <w:rPr>
          <w:rFonts w:ascii="宋体" w:eastAsia="宋体" w:hAnsi="宋体" w:cs="微软雅黑"/>
          <w:snapToGrid w:val="0"/>
          <w:color w:val="333333"/>
          <w:spacing w:val="-7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color w:val="333333"/>
          <w:spacing w:val="-7"/>
          <w:kern w:val="0"/>
          <w:sz w:val="24"/>
          <w:szCs w:val="24"/>
        </w:rPr>
        <w:t>三</w:t>
      </w:r>
      <w:r>
        <w:rPr>
          <w:rFonts w:ascii="宋体" w:eastAsia="宋体" w:hAnsi="宋体" w:cs="微软雅黑" w:hint="eastAsia"/>
          <w:snapToGrid w:val="0"/>
          <w:color w:val="333333"/>
          <w:spacing w:val="-7"/>
          <w:kern w:val="0"/>
          <w:sz w:val="24"/>
          <w:szCs w:val="24"/>
        </w:rPr>
        <w:t>、指导单位：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59" w:line="206" w:lineRule="auto"/>
        <w:ind w:left="25"/>
        <w:jc w:val="left"/>
        <w:textAlignment w:val="baseline"/>
        <w:rPr>
          <w:rFonts w:ascii="宋体" w:eastAsia="宋体" w:hAnsi="宋体" w:cs="微软雅黑"/>
          <w:snapToGrid w:val="0"/>
          <w:color w:val="333333"/>
          <w:spacing w:val="-7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color w:val="333333"/>
          <w:spacing w:val="-7"/>
          <w:kern w:val="0"/>
          <w:sz w:val="24"/>
          <w:szCs w:val="24"/>
        </w:rPr>
        <w:t xml:space="preserve">     重庆市万州区文化馆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59" w:line="206" w:lineRule="auto"/>
        <w:ind w:left="25"/>
        <w:jc w:val="left"/>
        <w:textAlignment w:val="baseline"/>
        <w:rPr>
          <w:rFonts w:ascii="宋体" w:eastAsia="宋体" w:hAnsi="宋体" w:cs="微软雅黑"/>
          <w:snapToGrid w:val="0"/>
          <w:color w:val="333333"/>
          <w:spacing w:val="-7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333333"/>
          <w:spacing w:val="-7"/>
          <w:kern w:val="0"/>
          <w:sz w:val="24"/>
          <w:szCs w:val="24"/>
        </w:rPr>
        <w:t>四、承办</w:t>
      </w:r>
      <w:r>
        <w:rPr>
          <w:rFonts w:ascii="宋体" w:eastAsia="宋体" w:hAnsi="宋体" w:cs="微软雅黑" w:hint="eastAsia"/>
          <w:snapToGrid w:val="0"/>
          <w:color w:val="333333"/>
          <w:spacing w:val="-38"/>
          <w:kern w:val="0"/>
          <w:sz w:val="24"/>
          <w:szCs w:val="24"/>
        </w:rPr>
        <w:t xml:space="preserve"> </w:t>
      </w:r>
      <w:r>
        <w:rPr>
          <w:rFonts w:ascii="宋体" w:eastAsia="宋体" w:hAnsi="宋体" w:cs="微软雅黑" w:hint="eastAsia"/>
          <w:snapToGrid w:val="0"/>
          <w:color w:val="333333"/>
          <w:spacing w:val="-7"/>
          <w:kern w:val="0"/>
          <w:sz w:val="24"/>
          <w:szCs w:val="24"/>
        </w:rPr>
        <w:t>单位: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59" w:line="206" w:lineRule="auto"/>
        <w:ind w:left="25" w:firstLineChars="300" w:firstLine="714"/>
        <w:jc w:val="left"/>
        <w:textAlignment w:val="baseline"/>
        <w:rPr>
          <w:rFonts w:ascii="宋体" w:eastAsia="宋体" w:hAnsi="宋体" w:cs="微软雅黑"/>
          <w:snapToGrid w:val="0"/>
          <w:color w:val="333333"/>
          <w:spacing w:val="-7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333333"/>
          <w:spacing w:val="-1"/>
          <w:kern w:val="0"/>
          <w:sz w:val="24"/>
          <w:szCs w:val="24"/>
        </w:rPr>
        <w:t>万州区民俗文化艺术研究会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59" w:line="206" w:lineRule="auto"/>
        <w:ind w:left="25"/>
        <w:jc w:val="left"/>
        <w:textAlignment w:val="baseline"/>
        <w:rPr>
          <w:rFonts w:ascii="宋体" w:eastAsia="宋体" w:hAnsi="宋体" w:cs="微软雅黑"/>
          <w:snapToGrid w:val="0"/>
          <w:color w:val="333333"/>
          <w:spacing w:val="-7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333333"/>
          <w:spacing w:val="-7"/>
          <w:kern w:val="0"/>
          <w:sz w:val="24"/>
          <w:szCs w:val="24"/>
        </w:rPr>
        <w:t>五、公益支持单位：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70" w:line="396" w:lineRule="auto"/>
        <w:ind w:left="581" w:right="2601"/>
        <w:textAlignment w:val="baseline"/>
        <w:rPr>
          <w:rFonts w:ascii="宋体" w:eastAsia="宋体" w:hAnsi="宋体" w:cs="楷体"/>
          <w:snapToGrid w:val="0"/>
          <w:color w:val="333333"/>
          <w:spacing w:val="11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333333"/>
          <w:spacing w:val="-1"/>
          <w:kern w:val="0"/>
          <w:sz w:val="24"/>
          <w:szCs w:val="24"/>
        </w:rPr>
        <w:t>重庆市慈善总会艺术教育基金</w:t>
      </w:r>
      <w:r>
        <w:rPr>
          <w:rFonts w:ascii="宋体" w:eastAsia="宋体" w:hAnsi="宋体" w:cs="楷体" w:hint="eastAsia"/>
          <w:snapToGrid w:val="0"/>
          <w:color w:val="333333"/>
          <w:spacing w:val="11"/>
          <w:kern w:val="0"/>
          <w:sz w:val="24"/>
          <w:szCs w:val="24"/>
        </w:rPr>
        <w:t xml:space="preserve"> 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43" w:line="182" w:lineRule="auto"/>
        <w:ind w:left="51"/>
        <w:jc w:val="left"/>
        <w:textAlignment w:val="baseline"/>
        <w:outlineLvl w:val="0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000000"/>
          <w:spacing w:val="-11"/>
          <w:kern w:val="0"/>
          <w:sz w:val="24"/>
          <w:szCs w:val="24"/>
        </w:rPr>
        <w:t>六</w:t>
      </w:r>
      <w:r>
        <w:rPr>
          <w:rFonts w:ascii="宋体" w:eastAsia="宋体" w:hAnsi="宋体" w:cs="微软雅黑" w:hint="eastAsia"/>
          <w:snapToGrid w:val="0"/>
          <w:color w:val="000000"/>
          <w:spacing w:val="-7"/>
          <w:kern w:val="0"/>
          <w:sz w:val="24"/>
          <w:szCs w:val="24"/>
        </w:rPr>
        <w:t>、活动安排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2" w:line="372" w:lineRule="auto"/>
        <w:ind w:left="2" w:right="316" w:firstLine="32"/>
        <w:jc w:val="left"/>
        <w:textAlignment w:val="baseline"/>
        <w:rPr>
          <w:rFonts w:ascii="宋体" w:eastAsia="宋体" w:hAnsi="宋体" w:cs="楷体"/>
          <w:snapToGrid w:val="0"/>
          <w:color w:val="000000"/>
          <w:spacing w:val="-11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11"/>
          <w:kern w:val="0"/>
          <w:sz w:val="24"/>
          <w:szCs w:val="24"/>
        </w:rPr>
        <w:t>1、报名时间：5月20结束。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2" w:line="372" w:lineRule="auto"/>
        <w:ind w:left="2" w:right="316" w:firstLine="32"/>
        <w:jc w:val="left"/>
        <w:textAlignment w:val="baseline"/>
        <w:rPr>
          <w:rFonts w:ascii="宋体" w:eastAsia="宋体" w:hAnsi="宋体" w:cs="楷体"/>
          <w:snapToGrid w:val="0"/>
          <w:color w:val="333333"/>
          <w:spacing w:val="14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333333"/>
          <w:spacing w:val="-11"/>
          <w:kern w:val="0"/>
          <w:sz w:val="24"/>
          <w:szCs w:val="24"/>
        </w:rPr>
        <w:t>2、选拔赛</w:t>
      </w:r>
      <w:r>
        <w:rPr>
          <w:rFonts w:ascii="宋体" w:eastAsia="宋体" w:hAnsi="宋体" w:cs="楷体" w:hint="eastAsia"/>
          <w:snapToGrid w:val="0"/>
          <w:color w:val="333333"/>
          <w:spacing w:val="-58"/>
          <w:kern w:val="0"/>
          <w:sz w:val="24"/>
          <w:szCs w:val="24"/>
        </w:rPr>
        <w:t xml:space="preserve"> 时间：</w:t>
      </w:r>
      <w:r>
        <w:rPr>
          <w:rFonts w:ascii="宋体" w:eastAsia="宋体" w:hAnsi="宋体" w:cs="楷体" w:hint="eastAsia"/>
          <w:snapToGrid w:val="0"/>
          <w:color w:val="333333"/>
          <w:spacing w:val="-11"/>
          <w:kern w:val="0"/>
          <w:sz w:val="24"/>
          <w:szCs w:val="24"/>
        </w:rPr>
        <w:t>5</w:t>
      </w:r>
      <w:r>
        <w:rPr>
          <w:rFonts w:ascii="宋体" w:eastAsia="宋体" w:hAnsi="宋体" w:cs="楷体" w:hint="eastAsia"/>
          <w:snapToGrid w:val="0"/>
          <w:color w:val="333333"/>
          <w:spacing w:val="-3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11"/>
          <w:kern w:val="0"/>
          <w:sz w:val="24"/>
          <w:szCs w:val="24"/>
        </w:rPr>
        <w:t>月25、日。</w:t>
      </w:r>
      <w:r>
        <w:rPr>
          <w:rFonts w:ascii="宋体" w:eastAsia="宋体" w:hAnsi="宋体" w:cs="楷体" w:hint="eastAsia"/>
          <w:snapToGrid w:val="0"/>
          <w:color w:val="333333"/>
          <w:spacing w:val="2"/>
          <w:kern w:val="0"/>
          <w:sz w:val="24"/>
          <w:szCs w:val="24"/>
        </w:rPr>
        <w:t>5月28日</w:t>
      </w:r>
      <w:r>
        <w:rPr>
          <w:rFonts w:ascii="宋体" w:eastAsia="宋体" w:hAnsi="宋体" w:cs="楷体" w:hint="eastAsia"/>
          <w:snapToGrid w:val="0"/>
          <w:color w:val="333333"/>
          <w:spacing w:val="1"/>
          <w:kern w:val="0"/>
          <w:sz w:val="24"/>
          <w:szCs w:val="24"/>
        </w:rPr>
        <w:t>颁发“入围证书”</w:t>
      </w:r>
      <w:r>
        <w:rPr>
          <w:rFonts w:ascii="宋体" w:eastAsia="宋体" w:hAnsi="宋体" w:cs="楷体" w:hint="eastAsia"/>
          <w:snapToGrid w:val="0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6"/>
          <w:kern w:val="0"/>
          <w:sz w:val="24"/>
          <w:szCs w:val="24"/>
        </w:rPr>
        <w:t>（</w:t>
      </w:r>
      <w:r>
        <w:rPr>
          <w:rFonts w:ascii="宋体" w:eastAsia="宋体" w:hAnsi="宋体" w:cs="楷体" w:hint="eastAsia"/>
          <w:snapToGrid w:val="0"/>
          <w:color w:val="333333"/>
          <w:spacing w:val="-5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6"/>
          <w:kern w:val="0"/>
          <w:sz w:val="24"/>
          <w:szCs w:val="24"/>
        </w:rPr>
        <w:t>电子版</w:t>
      </w:r>
      <w:r>
        <w:rPr>
          <w:rFonts w:ascii="宋体" w:eastAsia="宋体" w:hAnsi="宋体" w:cs="楷体" w:hint="eastAsia"/>
          <w:snapToGrid w:val="0"/>
          <w:color w:val="333333"/>
          <w:spacing w:val="14"/>
          <w:kern w:val="0"/>
          <w:sz w:val="24"/>
          <w:szCs w:val="24"/>
        </w:rPr>
        <w:t>）。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2" w:line="372" w:lineRule="auto"/>
        <w:ind w:left="2" w:right="316" w:firstLine="32"/>
        <w:jc w:val="left"/>
        <w:textAlignment w:val="baseline"/>
        <w:rPr>
          <w:rFonts w:ascii="宋体" w:eastAsia="宋体" w:hAnsi="宋体" w:cs="楷体"/>
          <w:snapToGrid w:val="0"/>
          <w:color w:val="333333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333333"/>
          <w:spacing w:val="14"/>
          <w:kern w:val="0"/>
          <w:sz w:val="24"/>
          <w:szCs w:val="24"/>
        </w:rPr>
        <w:t>3、资料提供时间：</w:t>
      </w:r>
      <w:r>
        <w:rPr>
          <w:rFonts w:ascii="宋体" w:eastAsia="宋体" w:hAnsi="宋体" w:cs="楷体" w:hint="eastAsia"/>
          <w:snapToGrid w:val="0"/>
          <w:color w:val="333333"/>
          <w:spacing w:val="-11"/>
          <w:kern w:val="0"/>
          <w:sz w:val="24"/>
          <w:szCs w:val="24"/>
        </w:rPr>
        <w:t>6月5日前把进入决赛入选名单和视频</w:t>
      </w:r>
      <w:r>
        <w:rPr>
          <w:rFonts w:ascii="宋体" w:eastAsia="宋体" w:hAnsi="宋体" w:cs="楷体" w:hint="eastAsia"/>
          <w:snapToGrid w:val="0"/>
          <w:color w:val="333333"/>
          <w:spacing w:val="6"/>
          <w:kern w:val="0"/>
          <w:sz w:val="24"/>
          <w:szCs w:val="24"/>
        </w:rPr>
        <w:t>资料发组委会3663769784</w:t>
      </w:r>
      <w:r>
        <w:rPr>
          <w:rFonts w:ascii="宋体" w:eastAsia="宋体" w:hAnsi="宋体" w:cs="楷体" w:hint="eastAsia"/>
          <w:snapToGrid w:val="0"/>
          <w:color w:val="333333"/>
          <w:spacing w:val="-5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6"/>
          <w:kern w:val="0"/>
          <w:sz w:val="24"/>
          <w:szCs w:val="24"/>
        </w:rPr>
        <w:t>@</w:t>
      </w:r>
      <w:r>
        <w:rPr>
          <w:rFonts w:ascii="宋体" w:eastAsia="宋体" w:hAnsi="宋体" w:cs="楷体" w:hint="eastAsia"/>
          <w:snapToGrid w:val="0"/>
          <w:color w:val="333333"/>
          <w:kern w:val="0"/>
          <w:sz w:val="24"/>
          <w:szCs w:val="24"/>
        </w:rPr>
        <w:t>qq</w:t>
      </w:r>
      <w:r>
        <w:rPr>
          <w:rFonts w:ascii="宋体" w:eastAsia="宋体" w:hAnsi="宋体" w:cs="楷体" w:hint="eastAsia"/>
          <w:snapToGrid w:val="0"/>
          <w:color w:val="333333"/>
          <w:spacing w:val="6"/>
          <w:kern w:val="0"/>
          <w:sz w:val="24"/>
          <w:szCs w:val="24"/>
        </w:rPr>
        <w:t>.</w:t>
      </w:r>
      <w:r>
        <w:rPr>
          <w:rFonts w:ascii="宋体" w:eastAsia="宋体" w:hAnsi="宋体" w:cs="楷体" w:hint="eastAsia"/>
          <w:snapToGrid w:val="0"/>
          <w:color w:val="333333"/>
          <w:kern w:val="0"/>
          <w:sz w:val="24"/>
          <w:szCs w:val="24"/>
        </w:rPr>
        <w:t xml:space="preserve">com  </w:t>
      </w:r>
      <w:r>
        <w:rPr>
          <w:rFonts w:ascii="宋体" w:eastAsia="宋体" w:hAnsi="宋体" w:cs="楷体" w:hint="eastAsia"/>
          <w:snapToGrid w:val="0"/>
          <w:color w:val="333333"/>
          <w:spacing w:val="2"/>
          <w:kern w:val="0"/>
          <w:sz w:val="24"/>
          <w:szCs w:val="24"/>
        </w:rPr>
        <w:t>邮箱,</w:t>
      </w:r>
      <w:r>
        <w:rPr>
          <w:rFonts w:ascii="宋体" w:eastAsia="宋体" w:hAnsi="宋体" w:cs="楷体" w:hint="eastAsia"/>
          <w:snapToGrid w:val="0"/>
          <w:color w:val="333333"/>
          <w:kern w:val="0"/>
          <w:sz w:val="24"/>
          <w:szCs w:val="24"/>
        </w:rPr>
        <w:t>过时未报自动弃权，组委会另增补。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166" w:line="319" w:lineRule="auto"/>
        <w:ind w:right="150"/>
        <w:jc w:val="left"/>
        <w:textAlignment w:val="baseline"/>
        <w:rPr>
          <w:rFonts w:ascii="宋体" w:eastAsia="宋体" w:hAnsi="宋体" w:cs="楷体"/>
          <w:snapToGrid w:val="0"/>
          <w:color w:val="000000"/>
          <w:spacing w:val="-9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9"/>
          <w:kern w:val="0"/>
          <w:sz w:val="24"/>
          <w:szCs w:val="24"/>
        </w:rPr>
        <w:t>4、</w:t>
      </w:r>
      <w:r>
        <w:rPr>
          <w:rFonts w:ascii="宋体" w:eastAsia="宋体" w:hAnsi="宋体" w:cs="楷体" w:hint="eastAsia"/>
          <w:snapToGrid w:val="0"/>
          <w:color w:val="333333"/>
          <w:spacing w:val="-11"/>
          <w:kern w:val="0"/>
          <w:sz w:val="24"/>
          <w:szCs w:val="24"/>
        </w:rPr>
        <w:t>选拔赛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赛时间：2024</w:t>
      </w:r>
      <w:r>
        <w:rPr>
          <w:rFonts w:ascii="宋体" w:eastAsia="宋体" w:hAnsi="宋体" w:cs="楷体" w:hint="eastAsia"/>
          <w:snapToGrid w:val="0"/>
          <w:color w:val="333333"/>
          <w:spacing w:val="-6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年</w:t>
      </w:r>
      <w:r>
        <w:rPr>
          <w:rFonts w:ascii="宋体" w:eastAsia="宋体" w:hAnsi="宋体" w:cs="楷体" w:hint="eastAsia"/>
          <w:snapToGrid w:val="0"/>
          <w:color w:val="333333"/>
          <w:spacing w:val="-5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5月</w:t>
      </w:r>
      <w:r>
        <w:rPr>
          <w:rFonts w:ascii="宋体" w:eastAsia="宋体" w:hAnsi="宋体" w:cs="楷体" w:hint="eastAsia"/>
          <w:snapToGrid w:val="0"/>
          <w:color w:val="333333"/>
          <w:spacing w:val="-5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25日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166" w:line="319" w:lineRule="auto"/>
        <w:ind w:right="150"/>
        <w:jc w:val="left"/>
        <w:textAlignment w:val="baseline"/>
        <w:rPr>
          <w:rFonts w:ascii="宋体" w:eastAsia="宋体" w:hAnsi="宋体" w:cs="楷体"/>
          <w:snapToGrid w:val="0"/>
          <w:color w:val="000000"/>
          <w:spacing w:val="-9"/>
          <w:kern w:val="0"/>
          <w:szCs w:val="21"/>
        </w:rPr>
      </w:pPr>
      <w:r>
        <w:rPr>
          <w:rFonts w:ascii="宋体" w:eastAsia="宋体" w:hAnsi="宋体" w:cs="楷体" w:hint="eastAsia"/>
          <w:snapToGrid w:val="0"/>
          <w:color w:val="000000"/>
          <w:spacing w:val="-9"/>
          <w:kern w:val="0"/>
          <w:sz w:val="24"/>
          <w:szCs w:val="24"/>
        </w:rPr>
        <w:t>5、选拔赛地点：</w:t>
      </w:r>
      <w:r>
        <w:rPr>
          <w:rFonts w:ascii="宋体" w:eastAsia="宋体" w:hAnsi="宋体" w:cs="楷体" w:hint="eastAsia"/>
          <w:snapToGrid w:val="0"/>
          <w:color w:val="000000"/>
          <w:spacing w:val="-9"/>
          <w:kern w:val="0"/>
          <w:szCs w:val="21"/>
        </w:rPr>
        <w:t>万州区文化馆四楼群星剧场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166" w:line="319" w:lineRule="auto"/>
        <w:ind w:right="150"/>
        <w:jc w:val="left"/>
        <w:textAlignment w:val="baseline"/>
        <w:rPr>
          <w:rFonts w:ascii="宋体" w:eastAsia="宋体" w:hAnsi="宋体" w:cs="楷体"/>
          <w:snapToGrid w:val="0"/>
          <w:color w:val="333333"/>
          <w:spacing w:val="-1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9"/>
          <w:kern w:val="0"/>
          <w:sz w:val="24"/>
          <w:szCs w:val="24"/>
        </w:rPr>
        <w:t>6、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决赛时间：2024</w:t>
      </w:r>
      <w:r>
        <w:rPr>
          <w:rFonts w:ascii="宋体" w:eastAsia="宋体" w:hAnsi="宋体" w:cs="楷体" w:hint="eastAsia"/>
          <w:snapToGrid w:val="0"/>
          <w:color w:val="333333"/>
          <w:spacing w:val="-6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年</w:t>
      </w:r>
      <w:r>
        <w:rPr>
          <w:rFonts w:ascii="宋体" w:eastAsia="宋体" w:hAnsi="宋体" w:cs="楷体" w:hint="eastAsia"/>
          <w:snapToGrid w:val="0"/>
          <w:color w:val="333333"/>
          <w:spacing w:val="-5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6</w:t>
      </w:r>
      <w:r>
        <w:rPr>
          <w:rFonts w:ascii="宋体" w:eastAsia="宋体" w:hAnsi="宋体" w:cs="楷体" w:hint="eastAsia"/>
          <w:snapToGrid w:val="0"/>
          <w:color w:val="333333"/>
          <w:spacing w:val="-34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月</w:t>
      </w:r>
      <w:r>
        <w:rPr>
          <w:rFonts w:ascii="宋体" w:eastAsia="宋体" w:hAnsi="宋体" w:cs="楷体" w:hint="eastAsia"/>
          <w:snapToGrid w:val="0"/>
          <w:color w:val="333333"/>
          <w:spacing w:val="-5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8、9 日（</w:t>
      </w:r>
      <w:r>
        <w:rPr>
          <w:rFonts w:ascii="宋体" w:eastAsia="宋体" w:hAnsi="宋体" w:cs="楷体" w:hint="eastAsia"/>
          <w:snapToGrid w:val="0"/>
          <w:color w:val="333333"/>
          <w:spacing w:val="-71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9"/>
          <w:kern w:val="0"/>
          <w:sz w:val="24"/>
          <w:szCs w:val="24"/>
        </w:rPr>
        <w:t>10 日是专场</w:t>
      </w:r>
      <w:r>
        <w:rPr>
          <w:rFonts w:ascii="宋体" w:eastAsia="宋体" w:hAnsi="宋体" w:cs="楷体" w:hint="eastAsia"/>
          <w:snapToGrid w:val="0"/>
          <w:color w:val="333333"/>
          <w:spacing w:val="-61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10"/>
          <w:kern w:val="0"/>
          <w:sz w:val="24"/>
          <w:szCs w:val="24"/>
        </w:rPr>
        <w:t>）。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166" w:line="319" w:lineRule="auto"/>
        <w:ind w:left="60" w:right="150" w:hanging="44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9"/>
          <w:kern w:val="0"/>
          <w:sz w:val="24"/>
          <w:szCs w:val="24"/>
        </w:rPr>
        <w:lastRenderedPageBreak/>
        <w:t>7、</w:t>
      </w:r>
      <w:r>
        <w:rPr>
          <w:rFonts w:ascii="宋体" w:eastAsia="宋体" w:hAnsi="宋体" w:cs="楷体" w:hint="eastAsia"/>
          <w:snapToGrid w:val="0"/>
          <w:color w:val="333333"/>
          <w:spacing w:val="-10"/>
          <w:kern w:val="0"/>
          <w:sz w:val="24"/>
          <w:szCs w:val="24"/>
        </w:rPr>
        <w:t>决赛地址：</w:t>
      </w:r>
      <w:r>
        <w:rPr>
          <w:rFonts w:ascii="宋体" w:eastAsia="宋体" w:hAnsi="宋体" w:cs="楷体" w:hint="eastAsia"/>
          <w:snapToGrid w:val="0"/>
          <w:color w:val="000000"/>
          <w:spacing w:val="-10"/>
          <w:kern w:val="0"/>
          <w:szCs w:val="21"/>
        </w:rPr>
        <w:t>渝</w:t>
      </w:r>
      <w:r>
        <w:rPr>
          <w:rFonts w:ascii="宋体" w:eastAsia="宋体" w:hAnsi="宋体" w:cs="楷体" w:hint="eastAsia"/>
          <w:snapToGrid w:val="0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Cs w:val="21"/>
        </w:rPr>
        <w:t>中区</w:t>
      </w:r>
      <w:r>
        <w:rPr>
          <w:rFonts w:ascii="宋体" w:eastAsia="宋体" w:hAnsi="宋体" w:cs="楷体" w:hint="eastAsia"/>
          <w:snapToGrid w:val="0"/>
          <w:color w:val="000000"/>
          <w:spacing w:val="-54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Cs w:val="21"/>
        </w:rPr>
        <w:t>2</w:t>
      </w:r>
      <w:r>
        <w:rPr>
          <w:rFonts w:ascii="宋体" w:eastAsia="宋体" w:hAnsi="宋体" w:cs="楷体" w:hint="eastAsia"/>
          <w:snapToGrid w:val="0"/>
          <w:color w:val="000000"/>
          <w:spacing w:val="-55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Cs w:val="21"/>
        </w:rPr>
        <w:t>号轻轨袁家岗站下：</w:t>
      </w:r>
      <w:r>
        <w:rPr>
          <w:rFonts w:ascii="宋体" w:eastAsia="宋体" w:hAnsi="宋体" w:cs="楷体" w:hint="eastAsia"/>
          <w:snapToGrid w:val="0"/>
          <w:color w:val="333333"/>
          <w:spacing w:val="-7"/>
          <w:kern w:val="0"/>
          <w:szCs w:val="21"/>
        </w:rPr>
        <w:t>喜盈门-范城。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70" w:line="228" w:lineRule="auto"/>
        <w:ind w:left="19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5"/>
          <w:kern w:val="0"/>
          <w:sz w:val="24"/>
          <w:szCs w:val="24"/>
        </w:rPr>
        <w:t>8、残障儿童不参加</w:t>
      </w:r>
      <w:r>
        <w:rPr>
          <w:rFonts w:ascii="宋体" w:eastAsia="宋体" w:hAnsi="宋体" w:cs="楷体" w:hint="eastAsia"/>
          <w:snapToGrid w:val="0"/>
          <w:color w:val="333333"/>
          <w:spacing w:val="-11"/>
          <w:kern w:val="0"/>
          <w:sz w:val="24"/>
          <w:szCs w:val="24"/>
        </w:rPr>
        <w:t>选拔赛</w:t>
      </w:r>
      <w:r>
        <w:rPr>
          <w:rFonts w:ascii="宋体" w:eastAsia="宋体" w:hAnsi="宋体" w:cs="楷体" w:hint="eastAsia"/>
          <w:snapToGrid w:val="0"/>
          <w:color w:val="000000"/>
          <w:spacing w:val="-5"/>
          <w:kern w:val="0"/>
          <w:sz w:val="24"/>
          <w:szCs w:val="24"/>
        </w:rPr>
        <w:t>，6</w:t>
      </w:r>
      <w:r>
        <w:rPr>
          <w:rFonts w:ascii="宋体" w:eastAsia="宋体" w:hAnsi="宋体" w:cs="楷体" w:hint="eastAsia"/>
          <w:snapToGrid w:val="0"/>
          <w:color w:val="000000"/>
          <w:spacing w:val="-24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5"/>
          <w:kern w:val="0"/>
          <w:sz w:val="24"/>
          <w:szCs w:val="24"/>
        </w:rPr>
        <w:t>月</w:t>
      </w:r>
      <w:r>
        <w:rPr>
          <w:rFonts w:ascii="宋体" w:eastAsia="宋体" w:hAnsi="宋体" w:cs="楷体" w:hint="eastAsia"/>
          <w:snapToGrid w:val="0"/>
          <w:color w:val="000000"/>
          <w:spacing w:val="-6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5"/>
          <w:kern w:val="0"/>
          <w:sz w:val="24"/>
          <w:szCs w:val="24"/>
        </w:rPr>
        <w:t>5 日前由单位交齐报名资料发3663769784</w:t>
      </w:r>
      <w:r>
        <w:rPr>
          <w:rFonts w:ascii="宋体" w:eastAsia="宋体" w:hAnsi="宋体" w:cs="楷体" w:hint="eastAsia"/>
          <w:snapToGrid w:val="0"/>
          <w:color w:val="333333"/>
          <w:spacing w:val="6"/>
          <w:kern w:val="0"/>
          <w:sz w:val="24"/>
          <w:szCs w:val="24"/>
        </w:rPr>
        <w:t>@</w:t>
      </w:r>
      <w:r>
        <w:rPr>
          <w:rFonts w:ascii="宋体" w:eastAsia="宋体" w:hAnsi="宋体" w:cs="楷体" w:hint="eastAsia"/>
          <w:snapToGrid w:val="0"/>
          <w:color w:val="333333"/>
          <w:kern w:val="0"/>
          <w:sz w:val="24"/>
          <w:szCs w:val="24"/>
        </w:rPr>
        <w:t>qq</w:t>
      </w:r>
      <w:r>
        <w:rPr>
          <w:rFonts w:ascii="宋体" w:eastAsia="宋体" w:hAnsi="宋体" w:cs="楷体" w:hint="eastAsia"/>
          <w:snapToGrid w:val="0"/>
          <w:color w:val="333333"/>
          <w:spacing w:val="6"/>
          <w:kern w:val="0"/>
          <w:sz w:val="24"/>
          <w:szCs w:val="24"/>
        </w:rPr>
        <w:t>.</w:t>
      </w:r>
      <w:r>
        <w:rPr>
          <w:rFonts w:ascii="宋体" w:eastAsia="宋体" w:hAnsi="宋体" w:cs="楷体" w:hint="eastAsia"/>
          <w:snapToGrid w:val="0"/>
          <w:color w:val="333333"/>
          <w:kern w:val="0"/>
          <w:sz w:val="24"/>
          <w:szCs w:val="24"/>
        </w:rPr>
        <w:t xml:space="preserve">com  </w:t>
      </w:r>
      <w:r>
        <w:rPr>
          <w:rFonts w:ascii="宋体" w:eastAsia="宋体" w:hAnsi="宋体" w:cs="楷体" w:hint="eastAsia"/>
          <w:snapToGrid w:val="0"/>
          <w:color w:val="333333"/>
          <w:spacing w:val="2"/>
          <w:kern w:val="0"/>
          <w:sz w:val="24"/>
          <w:szCs w:val="24"/>
        </w:rPr>
        <w:t>邮箱</w:t>
      </w:r>
      <w:r>
        <w:rPr>
          <w:rFonts w:ascii="宋体" w:eastAsia="宋体" w:hAnsi="宋体" w:cs="楷体" w:hint="eastAsia"/>
          <w:snapToGrid w:val="0"/>
          <w:color w:val="000000"/>
          <w:spacing w:val="-5"/>
          <w:kern w:val="0"/>
          <w:sz w:val="24"/>
          <w:szCs w:val="24"/>
        </w:rPr>
        <w:t>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3" w:line="204" w:lineRule="auto"/>
        <w:ind w:left="17"/>
        <w:jc w:val="left"/>
        <w:textAlignment w:val="baseline"/>
        <w:outlineLvl w:val="0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000000"/>
          <w:spacing w:val="-6"/>
          <w:kern w:val="0"/>
          <w:sz w:val="24"/>
          <w:szCs w:val="24"/>
        </w:rPr>
        <w:t>七、项目</w:t>
      </w:r>
      <w:r>
        <w:rPr>
          <w:rFonts w:ascii="宋体" w:eastAsia="宋体" w:hAnsi="宋体" w:cs="微软雅黑" w:hint="eastAsia"/>
          <w:snapToGrid w:val="0"/>
          <w:color w:val="000000"/>
          <w:spacing w:val="-38"/>
          <w:kern w:val="0"/>
          <w:sz w:val="24"/>
          <w:szCs w:val="24"/>
        </w:rPr>
        <w:t xml:space="preserve"> </w:t>
      </w:r>
      <w:r>
        <w:rPr>
          <w:rFonts w:ascii="宋体" w:eastAsia="宋体" w:hAnsi="宋体" w:cs="微软雅黑" w:hint="eastAsia"/>
          <w:snapToGrid w:val="0"/>
          <w:color w:val="000000"/>
          <w:spacing w:val="-6"/>
          <w:kern w:val="0"/>
          <w:sz w:val="24"/>
          <w:szCs w:val="24"/>
        </w:rPr>
        <w:t>、分组：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19" w:line="230" w:lineRule="auto"/>
        <w:ind w:left="34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1、项</w:t>
      </w:r>
      <w:r>
        <w:rPr>
          <w:rFonts w:ascii="宋体" w:eastAsia="宋体" w:hAnsi="宋体" w:cs="楷体" w:hint="eastAsia"/>
          <w:snapToGrid w:val="0"/>
          <w:color w:val="000000"/>
          <w:spacing w:val="-68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目：声乐类、语言类。（每个节目人数在5</w:t>
      </w:r>
      <w:r>
        <w:rPr>
          <w:rFonts w:ascii="宋体" w:eastAsia="宋体" w:hAnsi="宋体" w:cs="楷体" w:hint="eastAsia"/>
          <w:snapToGrid w:val="0"/>
          <w:color w:val="000000"/>
          <w:spacing w:val="-68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人内）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70" w:line="228" w:lineRule="auto"/>
        <w:ind w:right="273"/>
        <w:jc w:val="righ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 w:val="24"/>
          <w:szCs w:val="24"/>
        </w:rPr>
        <w:t>2、分组</w:t>
      </w:r>
      <w:r>
        <w:rPr>
          <w:rFonts w:ascii="宋体" w:eastAsia="宋体" w:hAnsi="宋体" w:cs="楷体" w:hint="eastAsia"/>
          <w:snapToGrid w:val="0"/>
          <w:color w:val="000000"/>
          <w:spacing w:val="-44"/>
          <w:kern w:val="0"/>
          <w:sz w:val="24"/>
          <w:szCs w:val="24"/>
        </w:rPr>
        <w:t>：（</w:t>
      </w:r>
      <w:r>
        <w:rPr>
          <w:rFonts w:ascii="宋体" w:eastAsia="宋体" w:hAnsi="宋体" w:cs="楷体" w:hint="eastAsia"/>
          <w:snapToGrid w:val="0"/>
          <w:color w:val="000000"/>
          <w:spacing w:val="-74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 w:val="24"/>
          <w:szCs w:val="24"/>
        </w:rPr>
        <w:t>1）特殊组：残障儿童</w:t>
      </w:r>
      <w:r>
        <w:rPr>
          <w:rFonts w:ascii="宋体" w:eastAsia="宋体" w:hAnsi="宋体" w:cs="楷体" w:hint="eastAsia"/>
          <w:snapToGrid w:val="0"/>
          <w:color w:val="000000"/>
          <w:spacing w:val="-64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 w:val="24"/>
          <w:szCs w:val="24"/>
        </w:rPr>
        <w:t>A</w:t>
      </w:r>
      <w:r>
        <w:rPr>
          <w:rFonts w:ascii="宋体" w:eastAsia="宋体" w:hAnsi="宋体" w:cs="楷体" w:hint="eastAsia"/>
          <w:snapToGrid w:val="0"/>
          <w:color w:val="000000"/>
          <w:spacing w:val="-57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 w:val="24"/>
          <w:szCs w:val="24"/>
        </w:rPr>
        <w:t>组（6—8</w:t>
      </w:r>
      <w:r>
        <w:rPr>
          <w:rFonts w:ascii="宋体" w:eastAsia="宋体" w:hAnsi="宋体" w:cs="楷体" w:hint="eastAsia"/>
          <w:snapToGrid w:val="0"/>
          <w:color w:val="000000"/>
          <w:spacing w:val="-4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 w:val="24"/>
          <w:szCs w:val="24"/>
        </w:rPr>
        <w:t>岁）、B</w:t>
      </w:r>
      <w:r>
        <w:rPr>
          <w:rFonts w:ascii="宋体" w:eastAsia="宋体" w:hAnsi="宋体" w:cs="楷体" w:hint="eastAsia"/>
          <w:snapToGrid w:val="0"/>
          <w:color w:val="000000"/>
          <w:spacing w:val="-5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 w:val="24"/>
          <w:szCs w:val="24"/>
        </w:rPr>
        <w:t>组（9—12</w:t>
      </w:r>
      <w:r>
        <w:rPr>
          <w:rFonts w:ascii="宋体" w:eastAsia="宋体" w:hAnsi="宋体" w:cs="楷体" w:hint="eastAsia"/>
          <w:snapToGrid w:val="0"/>
          <w:color w:val="000000"/>
          <w:spacing w:val="-4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7"/>
          <w:kern w:val="0"/>
          <w:sz w:val="24"/>
          <w:szCs w:val="24"/>
        </w:rPr>
        <w:t>岁）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71" w:line="230" w:lineRule="auto"/>
        <w:jc w:val="right"/>
        <w:textAlignment w:val="baseline"/>
        <w:outlineLvl w:val="1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 xml:space="preserve">       （2）学前组（4—5</w:t>
      </w:r>
      <w:r>
        <w:rPr>
          <w:rFonts w:ascii="宋体" w:eastAsia="宋体" w:hAnsi="宋体" w:cs="楷体" w:hint="eastAsia"/>
          <w:snapToGrid w:val="0"/>
          <w:color w:val="000000"/>
          <w:spacing w:val="-43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岁）小学</w:t>
      </w:r>
      <w:r>
        <w:rPr>
          <w:rFonts w:ascii="宋体" w:eastAsia="宋体" w:hAnsi="宋体" w:cs="楷体" w:hint="eastAsia"/>
          <w:snapToGrid w:val="0"/>
          <w:color w:val="000000"/>
          <w:spacing w:val="-6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A</w:t>
      </w:r>
      <w:r>
        <w:rPr>
          <w:rFonts w:ascii="宋体" w:eastAsia="宋体" w:hAnsi="宋体" w:cs="楷体" w:hint="eastAsia"/>
          <w:snapToGrid w:val="0"/>
          <w:color w:val="000000"/>
          <w:spacing w:val="-5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组（</w:t>
      </w:r>
      <w:r>
        <w:rPr>
          <w:rFonts w:ascii="宋体" w:eastAsia="宋体" w:hAnsi="宋体" w:cs="楷体" w:hint="eastAsia"/>
          <w:snapToGrid w:val="0"/>
          <w:color w:val="000000"/>
          <w:spacing w:val="-73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1—3</w:t>
      </w:r>
      <w:r>
        <w:rPr>
          <w:rFonts w:ascii="宋体" w:eastAsia="宋体" w:hAnsi="宋体" w:cs="楷体" w:hint="eastAsia"/>
          <w:snapToGrid w:val="0"/>
          <w:color w:val="000000"/>
          <w:spacing w:val="-63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年级）、B</w:t>
      </w:r>
      <w:r>
        <w:rPr>
          <w:rFonts w:ascii="宋体" w:eastAsia="宋体" w:hAnsi="宋体" w:cs="楷体" w:hint="eastAsia"/>
          <w:snapToGrid w:val="0"/>
          <w:color w:val="000000"/>
          <w:spacing w:val="-5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3"/>
          <w:kern w:val="0"/>
          <w:sz w:val="24"/>
          <w:szCs w:val="24"/>
        </w:rPr>
        <w:t>组（4—6</w:t>
      </w:r>
      <w:r>
        <w:rPr>
          <w:rFonts w:ascii="宋体" w:eastAsia="宋体" w:hAnsi="宋体" w:cs="楷体" w:hint="eastAsia"/>
          <w:snapToGrid w:val="0"/>
          <w:color w:val="000000"/>
          <w:spacing w:val="-64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3"/>
          <w:kern w:val="0"/>
          <w:sz w:val="24"/>
          <w:szCs w:val="24"/>
        </w:rPr>
        <w:t>年级）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1" w:line="180" w:lineRule="auto"/>
        <w:ind w:left="20"/>
        <w:jc w:val="left"/>
        <w:textAlignment w:val="baseline"/>
        <w:outlineLvl w:val="0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000000"/>
          <w:spacing w:val="-11"/>
          <w:kern w:val="0"/>
          <w:sz w:val="24"/>
          <w:szCs w:val="24"/>
        </w:rPr>
        <w:t>八</w:t>
      </w:r>
      <w:r>
        <w:rPr>
          <w:rFonts w:ascii="宋体" w:eastAsia="宋体" w:hAnsi="宋体" w:cs="微软雅黑" w:hint="eastAsia"/>
          <w:snapToGrid w:val="0"/>
          <w:color w:val="000000"/>
          <w:spacing w:val="-40"/>
          <w:kern w:val="0"/>
          <w:sz w:val="24"/>
          <w:szCs w:val="24"/>
        </w:rPr>
        <w:t xml:space="preserve"> </w:t>
      </w:r>
      <w:r>
        <w:rPr>
          <w:rFonts w:ascii="宋体" w:eastAsia="宋体" w:hAnsi="宋体" w:cs="微软雅黑" w:hint="eastAsia"/>
          <w:snapToGrid w:val="0"/>
          <w:color w:val="000000"/>
          <w:spacing w:val="-11"/>
          <w:kern w:val="0"/>
          <w:sz w:val="24"/>
          <w:szCs w:val="24"/>
        </w:rPr>
        <w:t>、名额</w:t>
      </w:r>
      <w:r>
        <w:rPr>
          <w:rFonts w:ascii="宋体" w:eastAsia="宋体" w:hAnsi="宋体" w:cs="微软雅黑" w:hint="eastAsia"/>
          <w:snapToGrid w:val="0"/>
          <w:color w:val="000000"/>
          <w:spacing w:val="-45"/>
          <w:kern w:val="0"/>
          <w:sz w:val="24"/>
          <w:szCs w:val="24"/>
        </w:rPr>
        <w:t xml:space="preserve"> </w:t>
      </w:r>
      <w:r>
        <w:rPr>
          <w:rFonts w:ascii="宋体" w:eastAsia="宋体" w:hAnsi="宋体" w:cs="微软雅黑" w:hint="eastAsia"/>
          <w:snapToGrid w:val="0"/>
          <w:color w:val="000000"/>
          <w:spacing w:val="-11"/>
          <w:kern w:val="0"/>
          <w:sz w:val="24"/>
          <w:szCs w:val="24"/>
        </w:rPr>
        <w:t>、奖项：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6" w:line="232" w:lineRule="auto"/>
        <w:ind w:left="44"/>
        <w:jc w:val="left"/>
        <w:textAlignment w:val="baseline"/>
        <w:outlineLvl w:val="2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4"/>
          <w:szCs w:val="24"/>
        </w:rPr>
        <w:t>1</w:t>
      </w:r>
      <w:r>
        <w:rPr>
          <w:rFonts w:ascii="宋体" w:eastAsia="宋体" w:hAnsi="宋体" w:cs="楷体" w:hint="eastAsia"/>
          <w:snapToGrid w:val="0"/>
          <w:color w:val="000000"/>
          <w:spacing w:val="-3"/>
          <w:kern w:val="0"/>
          <w:sz w:val="24"/>
          <w:szCs w:val="24"/>
        </w:rPr>
        <w:t>、入围决赛名额</w:t>
      </w:r>
      <w:r>
        <w:rPr>
          <w:rFonts w:ascii="宋体" w:eastAsia="宋体" w:hAnsi="宋体" w:cs="楷体" w:hint="eastAsia"/>
          <w:snapToGrid w:val="0"/>
          <w:color w:val="000000"/>
          <w:spacing w:val="-19"/>
          <w:kern w:val="0"/>
          <w:sz w:val="24"/>
          <w:szCs w:val="24"/>
        </w:rPr>
        <w:t>：（</w:t>
      </w:r>
      <w:r>
        <w:rPr>
          <w:rFonts w:ascii="宋体" w:eastAsia="宋体" w:hAnsi="宋体" w:cs="楷体" w:hint="eastAsia"/>
          <w:snapToGrid w:val="0"/>
          <w:color w:val="000000"/>
          <w:spacing w:val="-7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3"/>
          <w:kern w:val="0"/>
          <w:sz w:val="24"/>
          <w:szCs w:val="24"/>
        </w:rPr>
        <w:t>1）残障儿童组不受名额限制。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7" w:line="228" w:lineRule="auto"/>
        <w:ind w:left="2" w:firstLineChars="800" w:firstLine="1904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（2）声乐类：</w:t>
      </w:r>
      <w:proofErr w:type="gramStart"/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学前组</w:t>
      </w:r>
      <w:proofErr w:type="gramEnd"/>
      <w:r>
        <w:rPr>
          <w:rFonts w:ascii="宋体" w:eastAsia="宋体" w:hAnsi="宋体" w:cs="楷体" w:hint="eastAsia"/>
          <w:snapToGrid w:val="0"/>
          <w:color w:val="000000"/>
          <w:spacing w:val="-5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15</w:t>
      </w:r>
      <w:r>
        <w:rPr>
          <w:rFonts w:ascii="宋体" w:eastAsia="宋体" w:hAnsi="宋体" w:cs="楷体" w:hint="eastAsia"/>
          <w:snapToGrid w:val="0"/>
          <w:color w:val="000000"/>
          <w:spacing w:val="-57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名，A、B</w:t>
      </w:r>
      <w:r>
        <w:rPr>
          <w:rFonts w:ascii="宋体" w:eastAsia="宋体" w:hAnsi="宋体" w:cs="楷体" w:hint="eastAsia"/>
          <w:snapToGrid w:val="0"/>
          <w:color w:val="000000"/>
          <w:spacing w:val="-59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各组</w:t>
      </w:r>
      <w:r>
        <w:rPr>
          <w:rFonts w:ascii="宋体" w:eastAsia="宋体" w:hAnsi="宋体" w:cs="楷体" w:hint="eastAsia"/>
          <w:snapToGrid w:val="0"/>
          <w:color w:val="000000"/>
          <w:spacing w:val="-68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30</w:t>
      </w:r>
      <w:r>
        <w:rPr>
          <w:rFonts w:ascii="宋体" w:eastAsia="宋体" w:hAnsi="宋体" w:cs="楷体" w:hint="eastAsia"/>
          <w:snapToGrid w:val="0"/>
          <w:color w:val="000000"/>
          <w:spacing w:val="-5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名，3</w:t>
      </w:r>
      <w:r>
        <w:rPr>
          <w:rFonts w:ascii="宋体" w:eastAsia="宋体" w:hAnsi="宋体" w:cs="楷体" w:hint="eastAsia"/>
          <w:snapToGrid w:val="0"/>
          <w:color w:val="000000"/>
          <w:spacing w:val="-47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个</w:t>
      </w:r>
      <w:proofErr w:type="gramEnd"/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组共</w:t>
      </w:r>
      <w:r>
        <w:rPr>
          <w:rFonts w:ascii="宋体" w:eastAsia="宋体" w:hAnsi="宋体" w:cs="楷体" w:hint="eastAsia"/>
          <w:snapToGrid w:val="0"/>
          <w:color w:val="000000"/>
          <w:spacing w:val="-63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75</w:t>
      </w:r>
      <w:r>
        <w:rPr>
          <w:rFonts w:ascii="宋体" w:eastAsia="宋体" w:hAnsi="宋体" w:cs="楷体" w:hint="eastAsia"/>
          <w:snapToGrid w:val="0"/>
          <w:color w:val="000000"/>
          <w:spacing w:val="-54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名。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77" w:line="228" w:lineRule="auto"/>
        <w:ind w:left="2" w:firstLineChars="800" w:firstLine="1888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（3）语言类：</w:t>
      </w:r>
      <w:proofErr w:type="gramStart"/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学前组</w:t>
      </w:r>
      <w:proofErr w:type="gramEnd"/>
      <w:r>
        <w:rPr>
          <w:rFonts w:ascii="宋体" w:eastAsia="宋体" w:hAnsi="宋体" w:cs="楷体" w:hint="eastAsia"/>
          <w:snapToGrid w:val="0"/>
          <w:color w:val="000000"/>
          <w:spacing w:val="-53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20</w:t>
      </w:r>
      <w:r>
        <w:rPr>
          <w:rFonts w:ascii="宋体" w:eastAsia="宋体" w:hAnsi="宋体" w:cs="楷体" w:hint="eastAsia"/>
          <w:snapToGrid w:val="0"/>
          <w:color w:val="000000"/>
          <w:spacing w:val="-57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名，A、B</w:t>
      </w:r>
      <w:r>
        <w:rPr>
          <w:rFonts w:ascii="宋体" w:eastAsia="宋体" w:hAnsi="宋体" w:cs="楷体" w:hint="eastAsia"/>
          <w:snapToGrid w:val="0"/>
          <w:color w:val="000000"/>
          <w:spacing w:val="-59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各组</w:t>
      </w:r>
      <w:r>
        <w:rPr>
          <w:rFonts w:ascii="宋体" w:eastAsia="宋体" w:hAnsi="宋体" w:cs="楷体" w:hint="eastAsia"/>
          <w:snapToGrid w:val="0"/>
          <w:color w:val="000000"/>
          <w:spacing w:val="-6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80</w:t>
      </w:r>
      <w:r>
        <w:rPr>
          <w:rFonts w:ascii="宋体" w:eastAsia="宋体" w:hAnsi="宋体" w:cs="楷体" w:hint="eastAsia"/>
          <w:snapToGrid w:val="0"/>
          <w:color w:val="000000"/>
          <w:spacing w:val="-57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名、3</w:t>
      </w:r>
      <w:r>
        <w:rPr>
          <w:rFonts w:ascii="宋体" w:eastAsia="宋体" w:hAnsi="宋体" w:cs="楷体" w:hint="eastAsia"/>
          <w:snapToGrid w:val="0"/>
          <w:color w:val="000000"/>
          <w:spacing w:val="-46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个</w:t>
      </w:r>
      <w:proofErr w:type="gramEnd"/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组共</w:t>
      </w:r>
      <w:r>
        <w:rPr>
          <w:rFonts w:ascii="宋体" w:eastAsia="宋体" w:hAnsi="宋体" w:cs="楷体" w:hint="eastAsia"/>
          <w:snapToGrid w:val="0"/>
          <w:color w:val="000000"/>
          <w:spacing w:val="-5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180</w:t>
      </w:r>
      <w:r>
        <w:rPr>
          <w:rFonts w:ascii="宋体" w:eastAsia="宋体" w:hAnsi="宋体" w:cs="楷体" w:hint="eastAsia"/>
          <w:snapToGrid w:val="0"/>
          <w:color w:val="000000"/>
          <w:spacing w:val="-57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名。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75" w:line="232" w:lineRule="auto"/>
        <w:ind w:left="16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2、奖项：特金奖、金奖、银奖、铜奖、优秀奖（发证书）。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6" w:line="348" w:lineRule="auto"/>
        <w:ind w:left="19" w:right="43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3、获奖比例：每组最高分为</w:t>
      </w:r>
      <w:proofErr w:type="gramStart"/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特</w:t>
      </w:r>
      <w:proofErr w:type="gramEnd"/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金奖，其余按</w:t>
      </w:r>
      <w:r>
        <w:rPr>
          <w:rFonts w:ascii="宋体" w:eastAsia="宋体" w:hAnsi="宋体" w:cs="楷体" w:hint="eastAsia"/>
          <w:snapToGrid w:val="0"/>
          <w:color w:val="000000"/>
          <w:spacing w:val="-5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宋体" w:cs="楷体" w:hint="eastAsia"/>
          <w:snapToGrid w:val="0"/>
          <w:color w:val="000000"/>
          <w:spacing w:val="-3"/>
          <w:kern w:val="0"/>
          <w:sz w:val="24"/>
          <w:szCs w:val="24"/>
        </w:rPr>
        <w:t>1%金、22%银、33%铜、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1"/>
          <w:kern w:val="0"/>
          <w:sz w:val="24"/>
          <w:szCs w:val="24"/>
        </w:rPr>
        <w:t>34%优秀等评出奖项。现场公布参赛分数，</w:t>
      </w:r>
      <w:r>
        <w:rPr>
          <w:rFonts w:ascii="宋体" w:eastAsia="宋体" w:hAnsi="宋体" w:cs="楷体" w:hint="eastAsia"/>
          <w:snapToGrid w:val="0"/>
          <w:color w:val="333333"/>
          <w:spacing w:val="1"/>
          <w:kern w:val="0"/>
          <w:sz w:val="24"/>
          <w:szCs w:val="24"/>
        </w:rPr>
        <w:t>活动结束后，根据奖项比</w:t>
      </w:r>
      <w:r>
        <w:rPr>
          <w:rFonts w:ascii="宋体" w:eastAsia="宋体" w:hAnsi="宋体" w:cs="楷体" w:hint="eastAsia"/>
          <w:snapToGrid w:val="0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3"/>
          <w:kern w:val="0"/>
          <w:sz w:val="24"/>
          <w:szCs w:val="24"/>
        </w:rPr>
        <w:t>例，在“</w:t>
      </w:r>
      <w:r>
        <w:rPr>
          <w:rFonts w:ascii="宋体" w:eastAsia="宋体" w:hAnsi="宋体" w:cs="楷体" w:hint="eastAsia"/>
          <w:snapToGrid w:val="0"/>
          <w:color w:val="333333"/>
          <w:spacing w:val="-10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3"/>
          <w:kern w:val="0"/>
          <w:sz w:val="24"/>
          <w:szCs w:val="24"/>
        </w:rPr>
        <w:t>多才多艺网”、“中宣影视网”同时公布奖项。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74" w:line="319" w:lineRule="auto"/>
        <w:ind w:left="18" w:right="150" w:firstLine="3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1"/>
          <w:kern w:val="0"/>
          <w:sz w:val="24"/>
          <w:szCs w:val="24"/>
        </w:rPr>
        <w:t>4、获奖证书到组委会领取，对积极支持、组织参加活动的有关单位</w:t>
      </w:r>
      <w:r>
        <w:rPr>
          <w:rFonts w:ascii="宋体" w:eastAsia="宋体" w:hAnsi="宋体" w:cs="楷体" w:hint="eastAsia"/>
          <w:snapToGrid w:val="0"/>
          <w:color w:val="000000"/>
          <w:spacing w:val="7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和老师颁发喜报并在网上宣传。（获决赛入围</w:t>
      </w:r>
      <w:r>
        <w:rPr>
          <w:rFonts w:ascii="宋体" w:eastAsia="宋体" w:hAnsi="宋体" w:cs="楷体" w:hint="eastAsia"/>
          <w:snapToGrid w:val="0"/>
          <w:color w:val="000000"/>
          <w:spacing w:val="-59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20</w:t>
      </w:r>
      <w:r>
        <w:rPr>
          <w:rFonts w:ascii="宋体" w:eastAsia="宋体" w:hAnsi="宋体" w:cs="楷体" w:hint="eastAsia"/>
          <w:snapToGrid w:val="0"/>
          <w:color w:val="000000"/>
          <w:spacing w:val="-6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人以上的单位）。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3" w:line="182" w:lineRule="auto"/>
        <w:ind w:left="29"/>
        <w:jc w:val="left"/>
        <w:textAlignment w:val="baseline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仿宋" w:hint="eastAsia"/>
          <w:snapToGrid w:val="0"/>
          <w:color w:val="000000"/>
          <w:spacing w:val="1"/>
          <w:kern w:val="0"/>
          <w:sz w:val="24"/>
          <w:szCs w:val="24"/>
        </w:rPr>
        <w:t>5、</w:t>
      </w:r>
      <w:r>
        <w:rPr>
          <w:rFonts w:ascii="宋体" w:eastAsia="宋体" w:hAnsi="宋体" w:cs="微软雅黑" w:hint="eastAsia"/>
          <w:snapToGrid w:val="0"/>
          <w:color w:val="000000"/>
          <w:spacing w:val="1"/>
          <w:kern w:val="0"/>
          <w:sz w:val="24"/>
          <w:szCs w:val="24"/>
        </w:rPr>
        <w:t>参加公益活动的获奖证书，可作为学生社会“艺术实践”活动的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59" w:line="180" w:lineRule="auto"/>
        <w:ind w:left="17"/>
        <w:jc w:val="left"/>
        <w:textAlignment w:val="baseline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000000"/>
          <w:spacing w:val="3"/>
          <w:kern w:val="0"/>
          <w:sz w:val="24"/>
          <w:szCs w:val="24"/>
        </w:rPr>
        <w:t>重要证明。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56" w:line="206" w:lineRule="auto"/>
        <w:ind w:left="17"/>
        <w:jc w:val="left"/>
        <w:textAlignment w:val="baseline"/>
        <w:outlineLvl w:val="0"/>
        <w:rPr>
          <w:rFonts w:ascii="宋体" w:eastAsia="宋体" w:hAnsi="宋体" w:cs="微软雅黑"/>
          <w:snapToGrid w:val="0"/>
          <w:color w:val="000000"/>
          <w:spacing w:val="-7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000000"/>
          <w:spacing w:val="-38"/>
          <w:kern w:val="0"/>
          <w:sz w:val="24"/>
          <w:szCs w:val="24"/>
        </w:rPr>
        <w:t>九</w:t>
      </w:r>
      <w:r>
        <w:rPr>
          <w:rFonts w:ascii="宋体" w:eastAsia="宋体" w:hAnsi="宋体" w:cs="微软雅黑" w:hint="eastAsia"/>
          <w:snapToGrid w:val="0"/>
          <w:color w:val="000000"/>
          <w:spacing w:val="-7"/>
          <w:kern w:val="0"/>
          <w:sz w:val="24"/>
          <w:szCs w:val="24"/>
        </w:rPr>
        <w:t>、活动说明：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19" w:line="316" w:lineRule="auto"/>
        <w:ind w:right="150"/>
        <w:jc w:val="left"/>
        <w:textAlignment w:val="baseline"/>
        <w:rPr>
          <w:rFonts w:ascii="宋体" w:eastAsia="宋体" w:hAnsi="宋体" w:cs="楷体"/>
          <w:snapToGrid w:val="0"/>
          <w:color w:val="000000"/>
          <w:spacing w:val="-2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1"/>
          <w:kern w:val="0"/>
          <w:sz w:val="24"/>
          <w:szCs w:val="24"/>
        </w:rPr>
        <w:t>1、根据入围决赛名单，电脑自动编排比赛顺序，严格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 xml:space="preserve">按比赛规则执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行，决赛时主持人通知</w:t>
      </w:r>
      <w:r>
        <w:rPr>
          <w:rFonts w:ascii="宋体" w:eastAsia="宋体" w:hAnsi="宋体" w:cs="楷体" w:hint="eastAsia"/>
          <w:snapToGrid w:val="0"/>
          <w:color w:val="000000"/>
          <w:spacing w:val="-5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3</w:t>
      </w:r>
      <w:r>
        <w:rPr>
          <w:rFonts w:ascii="宋体" w:eastAsia="宋体" w:hAnsi="宋体" w:cs="楷体" w:hint="eastAsia"/>
          <w:snapToGrid w:val="0"/>
          <w:color w:val="000000"/>
          <w:spacing w:val="-4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次以上没有到场的作为自动弃权。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169" w:line="316" w:lineRule="auto"/>
        <w:ind w:right="279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2、每个节目时长不超</w:t>
      </w:r>
      <w:r>
        <w:rPr>
          <w:rFonts w:ascii="宋体" w:eastAsia="宋体" w:hAnsi="宋体" w:cs="楷体" w:hint="eastAsia"/>
          <w:snapToGrid w:val="0"/>
          <w:color w:val="000000"/>
          <w:spacing w:val="-62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3分钟，伴奏和背景视频</w:t>
      </w:r>
      <w:r>
        <w:rPr>
          <w:rFonts w:ascii="宋体" w:eastAsia="宋体" w:hAnsi="宋体" w:cs="楷体" w:hint="eastAsia"/>
          <w:snapToGrid w:val="0"/>
          <w:color w:val="000000"/>
          <w:spacing w:val="-5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6</w:t>
      </w:r>
      <w:r>
        <w:rPr>
          <w:rFonts w:ascii="宋体" w:eastAsia="宋体" w:hAnsi="宋体" w:cs="楷体" w:hint="eastAsia"/>
          <w:snapToGrid w:val="0"/>
          <w:color w:val="000000"/>
          <w:spacing w:val="-3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月</w:t>
      </w:r>
      <w:r>
        <w:rPr>
          <w:rFonts w:ascii="宋体" w:eastAsia="宋体" w:hAnsi="宋体" w:cs="楷体" w:hint="eastAsia"/>
          <w:snapToGrid w:val="0"/>
          <w:color w:val="000000"/>
          <w:spacing w:val="-47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5 日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前发组委会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编排，过时和现场不再收取。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75" w:line="230" w:lineRule="auto"/>
        <w:ind w:left="27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3、比赛时的服装、化妆、伴奏（音视频）、全部自行准备。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宋体" w:eastAsia="宋体" w:hAnsi="宋体" w:cs="Arial"/>
          <w:snapToGrid w:val="0"/>
          <w:color w:val="000000"/>
          <w:kern w:val="0"/>
          <w:sz w:val="24"/>
          <w:szCs w:val="24"/>
        </w:rPr>
      </w:pP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91" w:line="338" w:lineRule="auto"/>
        <w:ind w:left="30" w:hanging="1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1"/>
          <w:kern w:val="0"/>
          <w:sz w:val="24"/>
          <w:szCs w:val="24"/>
        </w:rPr>
        <w:lastRenderedPageBreak/>
        <w:t>4、活动现场将开展慈善公益活动。重庆市慈善总会“艺术教育基金”</w:t>
      </w:r>
      <w:r>
        <w:rPr>
          <w:rFonts w:ascii="宋体" w:eastAsia="宋体" w:hAnsi="宋体" w:cs="楷体" w:hint="eastAsia"/>
          <w:snapToGrid w:val="0"/>
          <w:color w:val="000000"/>
          <w:spacing w:val="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4"/>
          <w:kern w:val="0"/>
          <w:sz w:val="24"/>
          <w:szCs w:val="24"/>
        </w:rPr>
        <w:t>将展示项目基本情况，并接受各界捐赠，基金募集的善款主要用于</w:t>
      </w:r>
      <w:proofErr w:type="gramStart"/>
      <w:r>
        <w:rPr>
          <w:rFonts w:ascii="宋体" w:eastAsia="宋体" w:hAnsi="宋体" w:cs="楷体" w:hint="eastAsia"/>
          <w:snapToGrid w:val="0"/>
          <w:color w:val="000000"/>
          <w:spacing w:val="-4"/>
          <w:kern w:val="0"/>
          <w:sz w:val="24"/>
          <w:szCs w:val="24"/>
        </w:rPr>
        <w:t>援</w:t>
      </w:r>
      <w:proofErr w:type="gramEnd"/>
      <w:r>
        <w:rPr>
          <w:rFonts w:ascii="宋体" w:eastAsia="宋体" w:hAnsi="宋体" w:cs="楷体" w:hint="eastAsia"/>
          <w:snapToGrid w:val="0"/>
          <w:color w:val="000000"/>
          <w:spacing w:val="5"/>
          <w:kern w:val="0"/>
          <w:sz w:val="24"/>
          <w:szCs w:val="24"/>
        </w:rPr>
        <w:t xml:space="preserve">   </w:t>
      </w:r>
      <w:r>
        <w:rPr>
          <w:rFonts w:ascii="宋体" w:eastAsia="宋体" w:hAnsi="宋体" w:cs="楷体" w:hint="eastAsia"/>
          <w:snapToGrid w:val="0"/>
          <w:color w:val="000000"/>
          <w:spacing w:val="-13"/>
          <w:kern w:val="0"/>
          <w:sz w:val="24"/>
          <w:szCs w:val="24"/>
        </w:rPr>
        <w:t>助残障、困境家庭儿童</w:t>
      </w:r>
      <w:proofErr w:type="gramStart"/>
      <w:r>
        <w:rPr>
          <w:rFonts w:ascii="宋体" w:eastAsia="宋体" w:hAnsi="宋体" w:cs="楷体" w:hint="eastAsia"/>
          <w:snapToGrid w:val="0"/>
          <w:color w:val="000000"/>
          <w:spacing w:val="-13"/>
          <w:kern w:val="0"/>
          <w:sz w:val="24"/>
          <w:szCs w:val="24"/>
        </w:rPr>
        <w:t>圆艺</w:t>
      </w:r>
      <w:proofErr w:type="gramEnd"/>
      <w:r>
        <w:rPr>
          <w:rFonts w:ascii="宋体" w:eastAsia="宋体" w:hAnsi="宋体" w:cs="楷体" w:hint="eastAsia"/>
          <w:snapToGrid w:val="0"/>
          <w:color w:val="000000"/>
          <w:spacing w:val="-13"/>
          <w:kern w:val="0"/>
          <w:sz w:val="24"/>
          <w:szCs w:val="24"/>
        </w:rPr>
        <w:t>术学习的梦想（详细情况见现场宣传海报）。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160" w:line="180" w:lineRule="auto"/>
        <w:ind w:left="29"/>
        <w:jc w:val="left"/>
        <w:textAlignment w:val="baseline"/>
        <w:outlineLvl w:val="0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000000"/>
          <w:spacing w:val="-8"/>
          <w:kern w:val="0"/>
          <w:sz w:val="24"/>
          <w:szCs w:val="24"/>
        </w:rPr>
        <w:t>十、活动后续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5" w:line="319" w:lineRule="auto"/>
        <w:ind w:left="47" w:right="279" w:hanging="5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1"/>
          <w:kern w:val="0"/>
          <w:sz w:val="24"/>
          <w:szCs w:val="24"/>
        </w:rPr>
        <w:t>1、活动结束后，组委会可推荐优秀选手参加主办单位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 xml:space="preserve">在国内外组织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的《少年中国行》艺术嘉年华等有关活动。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9" w:line="230" w:lineRule="auto"/>
        <w:ind w:left="23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7"/>
          <w:kern w:val="0"/>
          <w:sz w:val="24"/>
          <w:szCs w:val="24"/>
        </w:rPr>
        <w:t>2、推荐参加</w:t>
      </w:r>
      <w:r>
        <w:rPr>
          <w:rFonts w:ascii="宋体" w:eastAsia="宋体" w:hAnsi="宋体" w:cs="楷体" w:hint="eastAsia"/>
          <w:snapToGrid w:val="0"/>
          <w:color w:val="000000"/>
          <w:spacing w:val="-5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>CCTV</w:t>
      </w:r>
      <w:r>
        <w:rPr>
          <w:rFonts w:ascii="宋体" w:eastAsia="宋体" w:hAnsi="宋体" w:cs="楷体" w:hint="eastAsia"/>
          <w:snapToGrid w:val="0"/>
          <w:color w:val="000000"/>
          <w:spacing w:val="7"/>
          <w:kern w:val="0"/>
          <w:sz w:val="24"/>
          <w:szCs w:val="24"/>
        </w:rPr>
        <w:t>-14</w:t>
      </w:r>
      <w:r>
        <w:rPr>
          <w:rFonts w:ascii="宋体" w:eastAsia="宋体" w:hAnsi="宋体" w:cs="楷体" w:hint="eastAsia"/>
          <w:snapToGrid w:val="0"/>
          <w:color w:val="000000"/>
          <w:spacing w:val="-38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7"/>
          <w:kern w:val="0"/>
          <w:sz w:val="24"/>
          <w:szCs w:val="24"/>
        </w:rPr>
        <w:t>少儿频道、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>CCTV</w:t>
      </w:r>
      <w:r>
        <w:rPr>
          <w:rFonts w:ascii="宋体" w:eastAsia="宋体" w:hAnsi="宋体" w:cs="楷体" w:hint="eastAsia"/>
          <w:snapToGrid w:val="0"/>
          <w:color w:val="000000"/>
          <w:spacing w:val="7"/>
          <w:kern w:val="0"/>
          <w:sz w:val="24"/>
          <w:szCs w:val="24"/>
        </w:rPr>
        <w:t>-10</w:t>
      </w:r>
      <w:r>
        <w:rPr>
          <w:rFonts w:ascii="宋体" w:eastAsia="宋体" w:hAnsi="宋体" w:cs="楷体" w:hint="eastAsia"/>
          <w:snapToGrid w:val="0"/>
          <w:color w:val="000000"/>
          <w:spacing w:val="-64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7"/>
          <w:kern w:val="0"/>
          <w:sz w:val="24"/>
          <w:szCs w:val="24"/>
        </w:rPr>
        <w:t>科教频道有关栏目录制。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67" w:line="319" w:lineRule="auto"/>
        <w:ind w:right="279" w:firstLine="27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>3、推荐参加</w:t>
      </w:r>
      <w:r>
        <w:rPr>
          <w:rFonts w:ascii="宋体" w:eastAsia="宋体" w:hAnsi="宋体" w:cs="楷体" w:hint="eastAsia"/>
          <w:snapToGrid w:val="0"/>
          <w:color w:val="000000"/>
          <w:spacing w:val="-45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>100</w:t>
      </w:r>
      <w:r>
        <w:rPr>
          <w:rFonts w:ascii="宋体" w:eastAsia="宋体" w:hAnsi="宋体" w:cs="楷体" w:hint="eastAsia"/>
          <w:snapToGrid w:val="0"/>
          <w:color w:val="000000"/>
          <w:spacing w:val="-50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>集儿童</w:t>
      </w:r>
      <w:proofErr w:type="gramEnd"/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>偶像剧《童星闪闪亮》等多部</w:t>
      </w:r>
      <w:r>
        <w:rPr>
          <w:rFonts w:ascii="宋体" w:eastAsia="宋体" w:hAnsi="宋体" w:cs="楷体" w:hint="eastAsia"/>
          <w:snapToGrid w:val="0"/>
          <w:color w:val="000000"/>
          <w:spacing w:val="-1"/>
          <w:kern w:val="0"/>
          <w:sz w:val="24"/>
          <w:szCs w:val="24"/>
        </w:rPr>
        <w:t>电视剧和短剧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2"/>
          <w:kern w:val="0"/>
          <w:sz w:val="24"/>
          <w:szCs w:val="24"/>
        </w:rPr>
        <w:t>的拍摄。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121" w:line="204" w:lineRule="auto"/>
        <w:ind w:firstLineChars="800" w:firstLine="1776"/>
        <w:jc w:val="left"/>
        <w:textAlignment w:val="baseline"/>
        <w:rPr>
          <w:rFonts w:ascii="宋体" w:eastAsia="宋体" w:hAnsi="宋体" w:cs="微软雅黑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snapToGrid w:val="0"/>
          <w:color w:val="000000"/>
          <w:spacing w:val="-9"/>
          <w:kern w:val="0"/>
          <w:sz w:val="24"/>
          <w:szCs w:val="24"/>
        </w:rPr>
        <w:t>注</w:t>
      </w:r>
      <w:r>
        <w:rPr>
          <w:rFonts w:ascii="宋体" w:eastAsia="宋体" w:hAnsi="宋体" w:cs="微软雅黑" w:hint="eastAsia"/>
          <w:snapToGrid w:val="0"/>
          <w:color w:val="000000"/>
          <w:spacing w:val="-24"/>
          <w:kern w:val="0"/>
          <w:sz w:val="24"/>
          <w:szCs w:val="24"/>
        </w:rPr>
        <w:t xml:space="preserve"> </w:t>
      </w:r>
      <w:r>
        <w:rPr>
          <w:rFonts w:ascii="宋体" w:eastAsia="宋体" w:hAnsi="宋体" w:cs="微软雅黑" w:hint="eastAsia"/>
          <w:snapToGrid w:val="0"/>
          <w:color w:val="000000"/>
          <w:spacing w:val="-9"/>
          <w:kern w:val="0"/>
          <w:sz w:val="24"/>
          <w:szCs w:val="24"/>
        </w:rPr>
        <w:t>：名额有限</w:t>
      </w:r>
      <w:r>
        <w:rPr>
          <w:rFonts w:ascii="宋体" w:eastAsia="宋体" w:hAnsi="宋体" w:cs="微软雅黑" w:hint="eastAsia"/>
          <w:snapToGrid w:val="0"/>
          <w:color w:val="000000"/>
          <w:spacing w:val="-37"/>
          <w:kern w:val="0"/>
          <w:sz w:val="24"/>
          <w:szCs w:val="24"/>
        </w:rPr>
        <w:t xml:space="preserve"> </w:t>
      </w:r>
      <w:r>
        <w:rPr>
          <w:rFonts w:ascii="宋体" w:eastAsia="宋体" w:hAnsi="宋体" w:cs="微软雅黑" w:hint="eastAsia"/>
          <w:snapToGrid w:val="0"/>
          <w:color w:val="000000"/>
          <w:spacing w:val="-9"/>
          <w:kern w:val="0"/>
          <w:sz w:val="24"/>
          <w:szCs w:val="24"/>
        </w:rPr>
        <w:t>，力争入围。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219" w:line="391" w:lineRule="auto"/>
        <w:ind w:left="47" w:right="584" w:firstLine="12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000000"/>
          <w:spacing w:val="-5"/>
          <w:kern w:val="0"/>
          <w:sz w:val="24"/>
          <w:szCs w:val="24"/>
        </w:rPr>
        <w:t>电话：023—58521939  15334596685（</w:t>
      </w:r>
      <w:r>
        <w:rPr>
          <w:rFonts w:ascii="宋体" w:eastAsia="宋体" w:hAnsi="宋体" w:cs="楷体" w:hint="eastAsia"/>
          <w:snapToGrid w:val="0"/>
          <w:color w:val="000000"/>
          <w:spacing w:val="-59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000000"/>
          <w:spacing w:val="-6"/>
          <w:kern w:val="0"/>
          <w:sz w:val="24"/>
          <w:szCs w:val="24"/>
        </w:rPr>
        <w:t>李老师）15870498285（蔡老师）</w:t>
      </w:r>
      <w:r>
        <w:rPr>
          <w:rFonts w:ascii="宋体" w:eastAsia="宋体" w:hAnsi="宋体" w:cs="楷体" w:hint="eastAsia"/>
          <w:snapToGrid w:val="0"/>
          <w:color w:val="000000"/>
          <w:kern w:val="0"/>
          <w:sz w:val="24"/>
          <w:szCs w:val="24"/>
        </w:rPr>
        <w:t xml:space="preserve"> 13272672959  </w:t>
      </w:r>
      <w:r>
        <w:rPr>
          <w:rFonts w:ascii="宋体" w:eastAsia="宋体" w:hAnsi="宋体" w:cs="楷体" w:hint="eastAsia"/>
          <w:snapToGrid w:val="0"/>
          <w:color w:val="000000"/>
          <w:spacing w:val="-2"/>
          <w:kern w:val="0"/>
          <w:sz w:val="24"/>
          <w:szCs w:val="24"/>
        </w:rPr>
        <w:t>办公室地点：万州区体育场路1号（重庆钦点影视传媒公司）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eastAsia="宋体" w:hAnsi="宋体" w:cs="Arial"/>
          <w:snapToGrid w:val="0"/>
          <w:color w:val="000000"/>
          <w:kern w:val="0"/>
          <w:sz w:val="24"/>
          <w:szCs w:val="24"/>
        </w:rPr>
      </w:pP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92" w:line="396" w:lineRule="auto"/>
        <w:ind w:right="1532" w:firstLineChars="500" w:firstLine="1170"/>
        <w:jc w:val="left"/>
        <w:textAlignment w:val="baseline"/>
        <w:rPr>
          <w:rFonts w:ascii="宋体" w:eastAsia="宋体" w:hAnsi="宋体" w:cs="楷体"/>
          <w:snapToGrid w:val="0"/>
          <w:color w:val="333333"/>
          <w:spacing w:val="-2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333333"/>
          <w:spacing w:val="-3"/>
          <w:kern w:val="0"/>
          <w:sz w:val="24"/>
          <w:szCs w:val="24"/>
        </w:rPr>
        <w:t>2024</w:t>
      </w:r>
      <w:r>
        <w:rPr>
          <w:rFonts w:ascii="宋体" w:eastAsia="宋体" w:hAnsi="宋体" w:cs="楷体" w:hint="eastAsia"/>
          <w:snapToGrid w:val="0"/>
          <w:color w:val="333333"/>
          <w:spacing w:val="-36"/>
          <w:kern w:val="0"/>
          <w:sz w:val="24"/>
          <w:szCs w:val="24"/>
        </w:rPr>
        <w:t xml:space="preserve"> </w:t>
      </w:r>
      <w:r>
        <w:rPr>
          <w:rFonts w:ascii="宋体" w:eastAsia="宋体" w:hAnsi="宋体" w:cs="楷体" w:hint="eastAsia"/>
          <w:snapToGrid w:val="0"/>
          <w:color w:val="333333"/>
          <w:spacing w:val="-3"/>
          <w:kern w:val="0"/>
          <w:sz w:val="24"/>
          <w:szCs w:val="24"/>
        </w:rPr>
        <w:t>第五届重庆市少儿说唱才艺大</w:t>
      </w:r>
      <w:r>
        <w:rPr>
          <w:rFonts w:ascii="宋体" w:eastAsia="宋体" w:hAnsi="宋体" w:cs="楷体" w:hint="eastAsia"/>
          <w:snapToGrid w:val="0"/>
          <w:color w:val="333333"/>
          <w:spacing w:val="-2"/>
          <w:kern w:val="0"/>
          <w:sz w:val="24"/>
          <w:szCs w:val="24"/>
        </w:rPr>
        <w:t>公益活动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92" w:line="396" w:lineRule="auto"/>
        <w:ind w:right="1532" w:firstLineChars="1200" w:firstLine="2832"/>
        <w:jc w:val="left"/>
        <w:textAlignment w:val="baseline"/>
        <w:rPr>
          <w:rFonts w:ascii="宋体" w:eastAsia="宋体" w:hAnsi="宋体" w:cs="楷体"/>
          <w:snapToGrid w:val="0"/>
          <w:color w:val="333333"/>
          <w:spacing w:val="-2"/>
          <w:kern w:val="0"/>
          <w:sz w:val="24"/>
          <w:szCs w:val="24"/>
        </w:rPr>
      </w:pPr>
      <w:proofErr w:type="gramStart"/>
      <w:r>
        <w:rPr>
          <w:rFonts w:ascii="宋体" w:eastAsia="宋体" w:hAnsi="宋体" w:cs="楷体" w:hint="eastAsia"/>
          <w:snapToGrid w:val="0"/>
          <w:color w:val="333333"/>
          <w:spacing w:val="-2"/>
          <w:kern w:val="0"/>
          <w:sz w:val="24"/>
          <w:szCs w:val="24"/>
        </w:rPr>
        <w:t>渝东片区</w:t>
      </w:r>
      <w:proofErr w:type="gramEnd"/>
      <w:r>
        <w:rPr>
          <w:rFonts w:ascii="宋体" w:eastAsia="宋体" w:hAnsi="宋体" w:cs="楷体" w:hint="eastAsia"/>
          <w:snapToGrid w:val="0"/>
          <w:color w:val="333333"/>
          <w:spacing w:val="-2"/>
          <w:kern w:val="0"/>
          <w:sz w:val="24"/>
          <w:szCs w:val="24"/>
        </w:rPr>
        <w:t>组委会</w:t>
      </w: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92" w:line="396" w:lineRule="auto"/>
        <w:ind w:right="1532" w:firstLineChars="1200" w:firstLine="2832"/>
        <w:jc w:val="left"/>
        <w:textAlignment w:val="baseline"/>
        <w:rPr>
          <w:rFonts w:ascii="宋体" w:eastAsia="宋体" w:hAnsi="宋体" w:cs="楷体"/>
          <w:snapToGrid w:val="0"/>
          <w:color w:val="333333"/>
          <w:spacing w:val="-2"/>
          <w:kern w:val="0"/>
          <w:sz w:val="24"/>
          <w:szCs w:val="24"/>
        </w:rPr>
      </w:pPr>
    </w:p>
    <w:p w:rsidR="00DA58F2" w:rsidRDefault="00DA58F2" w:rsidP="00DA58F2">
      <w:pPr>
        <w:widowControl/>
        <w:kinsoku w:val="0"/>
        <w:autoSpaceDE w:val="0"/>
        <w:autoSpaceDN w:val="0"/>
        <w:adjustRightInd w:val="0"/>
        <w:snapToGrid w:val="0"/>
        <w:spacing w:before="92" w:line="396" w:lineRule="auto"/>
        <w:ind w:right="1532" w:firstLineChars="2200" w:firstLine="5192"/>
        <w:jc w:val="left"/>
        <w:textAlignment w:val="baseline"/>
        <w:rPr>
          <w:rFonts w:ascii="宋体" w:eastAsia="宋体" w:hAnsi="宋体" w:cs="楷体"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cs="楷体" w:hint="eastAsia"/>
          <w:snapToGrid w:val="0"/>
          <w:color w:val="333333"/>
          <w:spacing w:val="-2"/>
          <w:kern w:val="0"/>
          <w:sz w:val="24"/>
          <w:szCs w:val="24"/>
        </w:rPr>
        <w:t>2024年4月17日</w:t>
      </w:r>
    </w:p>
    <w:bookmarkEnd w:id="0"/>
    <w:p w:rsidR="00FD5529" w:rsidRDefault="00FD5529"/>
    <w:sectPr w:rsidR="00FD5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F2"/>
    <w:rsid w:val="00805B8E"/>
    <w:rsid w:val="00DA58F2"/>
    <w:rsid w:val="00FD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EF921-C28C-4399-92D5-9031ADCF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2024-04-17T04:34:00Z</dcterms:created>
  <dcterms:modified xsi:type="dcterms:W3CDTF">2024-05-03T05:36:00Z</dcterms:modified>
</cp:coreProperties>
</file>